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E76DE3" w:rsidRDefault="00974646" w:rsidP="003C0D6E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76DE3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E76DE3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E76DE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การขอต่ออายุใบอนุญาตก่อสร้าง ดัดแปลง รื้อถอนหรือเคลื่อนย้ายอาคาร</w:t>
      </w:r>
    </w:p>
    <w:p w:rsidR="00513AE8" w:rsidRPr="00E76DE3" w:rsidRDefault="00513AE8" w:rsidP="003C0D6E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76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E76DE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E76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E76DE3">
        <w:rPr>
          <w:rFonts w:ascii="TH SarabunIT๙" w:hAnsi="TH SarabunIT๙" w:cs="TH SarabunIT๙"/>
          <w:noProof/>
          <w:sz w:val="32"/>
          <w:szCs w:val="32"/>
          <w:cs/>
        </w:rPr>
        <w:t>เทศบาลตำบลท่ายาง อำเภอทุงใหญ่ จังหวัดนครศรีธรรมราช</w:t>
      </w:r>
      <w:r w:rsidR="00081011" w:rsidRPr="00E76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E76DE3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E76DE3" w:rsidRDefault="00513AE8" w:rsidP="003C0D6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E76DE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5B4BA" wp14:editId="5002FA9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E76DE3" w:rsidRDefault="00513AE8" w:rsidP="003C0D6E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76DE3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  <w:bookmarkStart w:id="0" w:name="_GoBack"/>
      <w:bookmarkEnd w:id="0"/>
    </w:p>
    <w:p w:rsidR="00974646" w:rsidRPr="00EB56EA" w:rsidRDefault="00081011" w:rsidP="003C0D6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E76DE3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ใบอนุญาตก่อสร้าง ดัดแปลง หรือเคลื่อนย้ายอาคาร </w:t>
      </w:r>
      <w:r w:rsidRPr="00E76DE3">
        <w:rPr>
          <w:rFonts w:ascii="TH SarabunIT๙" w:hAnsi="TH SarabunIT๙" w:cs="TH SarabunIT๙"/>
          <w:noProof/>
          <w:sz w:val="32"/>
          <w:szCs w:val="32"/>
        </w:rPr>
        <w:t>(ตามมาตรา 21) และอนุญาตรื้อถอนอาคาร (ตามมาตรา 22)ให</w:t>
      </w:r>
      <w:r w:rsidRPr="00E76DE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E76DE3">
        <w:rPr>
          <w:rFonts w:ascii="TH SarabunIT๙" w:hAnsi="TH SarabunIT๙" w:cs="TH SarabunIT๙"/>
          <w:noProof/>
          <w:sz w:val="32"/>
          <w:szCs w:val="32"/>
        </w:rPr>
        <w:t>ใช</w:t>
      </w:r>
      <w:r w:rsidRPr="00E76DE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E76DE3">
        <w:rPr>
          <w:rFonts w:ascii="TH SarabunIT๙" w:hAnsi="TH SarabunIT๙" w:cs="TH SarabunIT๙"/>
          <w:noProof/>
          <w:sz w:val="32"/>
          <w:szCs w:val="32"/>
        </w:rPr>
        <w:t>ได</w:t>
      </w:r>
      <w:r w:rsidRPr="00E76DE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E76DE3">
        <w:rPr>
          <w:rFonts w:ascii="TH SarabunIT๙" w:hAnsi="TH SarabunIT๙" w:cs="TH SarabunIT๙"/>
          <w:noProof/>
          <w:sz w:val="32"/>
          <w:szCs w:val="32"/>
        </w:rPr>
        <w:t>ตามระยะเวลาที่กําหนดไว</w:t>
      </w:r>
      <w:r w:rsidRPr="00E76DE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E76DE3">
        <w:rPr>
          <w:rFonts w:ascii="TH SarabunIT๙" w:hAnsi="TH SarabunIT๙" w:cs="TH SarabunIT๙"/>
          <w:noProof/>
          <w:sz w:val="32"/>
          <w:szCs w:val="32"/>
        </w:rPr>
        <w:t>ในใบอนุญาตถ</w:t>
      </w:r>
      <w:r w:rsidRPr="00E76DE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E76DE3">
        <w:rPr>
          <w:rFonts w:ascii="TH SarabunIT๙" w:hAnsi="TH SarabunIT๙" w:cs="TH SarabunIT๙"/>
          <w:noProof/>
          <w:sz w:val="32"/>
          <w:szCs w:val="32"/>
        </w:rPr>
        <w:t>าผู</w:t>
      </w:r>
      <w:r w:rsidRPr="00E76DE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E76DE3">
        <w:rPr>
          <w:rFonts w:ascii="TH SarabunIT๙" w:hAnsi="TH SarabunIT๙" w:cs="TH SarabunIT๙"/>
          <w:noProof/>
          <w:sz w:val="32"/>
          <w:szCs w:val="32"/>
        </w:rPr>
        <w:t>ได</w:t>
      </w:r>
      <w:r w:rsidRPr="00E76DE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E76DE3">
        <w:rPr>
          <w:rFonts w:ascii="TH SarabunIT๙" w:hAnsi="TH SarabunIT๙" w:cs="TH SarabunIT๙"/>
          <w:noProof/>
          <w:sz w:val="32"/>
          <w:szCs w:val="32"/>
        </w:rPr>
        <w:t>รับใบอนุญาตประสงค</w:t>
      </w:r>
      <w:r w:rsidRPr="00E76DE3">
        <w:rPr>
          <w:rFonts w:ascii="TH SarabunIT๙" w:hAnsi="TH SarabunIT๙" w:cs="TH SarabunIT๙"/>
          <w:noProof/>
          <w:sz w:val="32"/>
          <w:szCs w:val="32"/>
          <w:cs/>
        </w:rPr>
        <w:t></w:t>
      </w:r>
      <w:r w:rsidRPr="00E76DE3">
        <w:rPr>
          <w:rFonts w:ascii="TH SarabunIT๙" w:hAnsi="TH SarabunIT๙" w:cs="TH SarabunIT๙"/>
          <w:noProof/>
          <w:sz w:val="32"/>
          <w:szCs w:val="32"/>
        </w:rPr>
        <w:t>จะขอต</w:t>
      </w:r>
      <w:r w:rsidRPr="00E76DE3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E76DE3">
        <w:rPr>
          <w:rFonts w:ascii="TH SarabunIT๙" w:hAnsi="TH SarabunIT๙" w:cs="TH SarabunIT๙"/>
          <w:noProof/>
          <w:sz w:val="32"/>
          <w:szCs w:val="32"/>
        </w:rPr>
        <w:t>ออายุใบอนุญาตจะต</w:t>
      </w:r>
      <w:r w:rsidRPr="00E76DE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E76DE3">
        <w:rPr>
          <w:rFonts w:ascii="TH SarabunIT๙" w:hAnsi="TH SarabunIT๙" w:cs="TH SarabunIT๙"/>
          <w:noProof/>
          <w:sz w:val="32"/>
          <w:szCs w:val="32"/>
        </w:rPr>
        <w:t>องยื่นคําขอก</w:t>
      </w:r>
      <w:r w:rsidRPr="00E76DE3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E76DE3">
        <w:rPr>
          <w:rFonts w:ascii="TH SarabunIT๙" w:hAnsi="TH SarabunIT๙" w:cs="TH SarabunIT๙"/>
          <w:noProof/>
          <w:sz w:val="32"/>
          <w:szCs w:val="32"/>
        </w:rPr>
        <w:t>อนใบอนุญาตสิ้นอายุ และเมื่อได</w:t>
      </w:r>
      <w:r w:rsidRPr="00E76DE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E76DE3">
        <w:rPr>
          <w:rFonts w:ascii="TH SarabunIT๙" w:hAnsi="TH SarabunIT๙" w:cs="TH SarabunIT๙"/>
          <w:noProof/>
          <w:sz w:val="32"/>
          <w:szCs w:val="32"/>
        </w:rPr>
        <w:t>ยื่นคําขอดังกล</w:t>
      </w:r>
      <w:r w:rsidRPr="00E76DE3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E76DE3">
        <w:rPr>
          <w:rFonts w:ascii="TH SarabunIT๙" w:hAnsi="TH SarabunIT๙" w:cs="TH SarabunIT๙"/>
          <w:noProof/>
          <w:sz w:val="32"/>
          <w:szCs w:val="32"/>
        </w:rPr>
        <w:t>าวแล</w:t>
      </w:r>
      <w:r w:rsidRPr="00E76DE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E76DE3">
        <w:rPr>
          <w:rFonts w:ascii="TH SarabunIT๙" w:hAnsi="TH SarabunIT๙" w:cs="TH SarabunIT๙"/>
          <w:noProof/>
          <w:sz w:val="32"/>
          <w:szCs w:val="32"/>
        </w:rPr>
        <w:t>ว ให</w:t>
      </w:r>
      <w:r w:rsidRPr="00E76DE3">
        <w:rPr>
          <w:rFonts w:ascii="TH SarabunIT๙" w:hAnsi="TH SarabunIT๙" w:cs="TH SarabunIT๙"/>
          <w:noProof/>
          <w:sz w:val="32"/>
          <w:szCs w:val="32"/>
          <w:cs/>
        </w:rPr>
        <w:t>ดําเนินการต</w:t>
      </w:r>
      <w:r w:rsidRPr="00E76DE3">
        <w:rPr>
          <w:rFonts w:ascii="TH SarabunIT๙" w:hAnsi="TH SarabunIT๙" w:cs="TH SarabunIT๙"/>
          <w:noProof/>
          <w:sz w:val="32"/>
          <w:szCs w:val="32"/>
        </w:rPr>
        <w:t>อไปได</w:t>
      </w:r>
      <w:r w:rsidRPr="00E76DE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E76DE3">
        <w:rPr>
          <w:rFonts w:ascii="TH SarabunIT๙" w:hAnsi="TH SarabunIT๙" w:cs="TH SarabunIT๙"/>
          <w:noProof/>
          <w:sz w:val="32"/>
          <w:szCs w:val="32"/>
        </w:rPr>
        <w:t>จนกว</w:t>
      </w:r>
      <w:r w:rsidRPr="00E76DE3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E76DE3">
        <w:rPr>
          <w:rFonts w:ascii="TH SarabunIT๙" w:hAnsi="TH SarabunIT๙" w:cs="TH SarabunIT๙"/>
          <w:noProof/>
          <w:sz w:val="32"/>
          <w:szCs w:val="32"/>
        </w:rPr>
        <w:t>าเจ</w:t>
      </w:r>
      <w:r w:rsidRPr="00E76DE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E76DE3">
        <w:rPr>
          <w:rFonts w:ascii="TH SarabunIT๙" w:hAnsi="TH SarabunIT๙" w:cs="TH SarabunIT๙"/>
          <w:noProof/>
          <w:sz w:val="32"/>
          <w:szCs w:val="32"/>
        </w:rPr>
        <w:t>าพนักงานท</w:t>
      </w:r>
      <w:r w:rsidRPr="00E76DE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E76DE3">
        <w:rPr>
          <w:rFonts w:ascii="TH SarabunIT๙" w:hAnsi="TH SarabunIT๙" w:cs="TH SarabunIT๙"/>
          <w:noProof/>
          <w:sz w:val="32"/>
          <w:szCs w:val="32"/>
        </w:rPr>
        <w:t>องถิ่นจะสั่งไม</w:t>
      </w:r>
      <w:r w:rsidRPr="00E76DE3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E76DE3">
        <w:rPr>
          <w:rFonts w:ascii="TH SarabunIT๙" w:hAnsi="TH SarabunIT๙" w:cs="TH SarabunIT๙"/>
          <w:noProof/>
          <w:sz w:val="32"/>
          <w:szCs w:val="32"/>
        </w:rPr>
        <w:t>อนุญาตให</w:t>
      </w:r>
      <w:r w:rsidRPr="00E76DE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E76DE3">
        <w:rPr>
          <w:rFonts w:ascii="TH SarabunIT๙" w:hAnsi="TH SarabunIT๙" w:cs="TH SarabunIT๙"/>
          <w:noProof/>
          <w:sz w:val="32"/>
          <w:szCs w:val="32"/>
        </w:rPr>
        <w:t>ต</w:t>
      </w:r>
      <w:r w:rsidRPr="00E76DE3">
        <w:rPr>
          <w:rFonts w:ascii="TH SarabunIT๙" w:hAnsi="TH SarabunIT๙" w:cs="TH SarabunIT๙"/>
          <w:noProof/>
          <w:sz w:val="32"/>
          <w:szCs w:val="32"/>
          <w:cs/>
        </w:rPr>
        <w:t>ออายุใบอนุญาตนั้น</w:t>
      </w:r>
      <w:r w:rsidRPr="00E76DE3">
        <w:rPr>
          <w:rFonts w:ascii="TH SarabunIT๙" w:hAnsi="TH SarabunIT๙" w:cs="TH SarabunIT๙"/>
          <w:noProof/>
          <w:sz w:val="32"/>
          <w:szCs w:val="32"/>
        </w:rPr>
        <w:br/>
      </w:r>
      <w:r w:rsidRPr="00E76DE3">
        <w:rPr>
          <w:rFonts w:ascii="TH SarabunIT๙" w:hAnsi="TH SarabunIT๙" w:cs="TH SarabunIT๙"/>
          <w:noProof/>
          <w:sz w:val="32"/>
          <w:szCs w:val="32"/>
        </w:rPr>
        <w:br/>
      </w:r>
      <w:r w:rsidR="00513AE8" w:rsidRPr="00E76DE3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E76DE3" w:rsidRDefault="00081011" w:rsidP="003C0D6E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E76DE3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E76DE3" w:rsidRDefault="00B4081B" w:rsidP="003C0D6E">
            <w:pPr>
              <w:jc w:val="both"/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E76DE3" w:rsidRDefault="00B4081B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ที่ทำการองค์กรปกครองส่วนท้องถิ่น ที่ดำเนินการอนุญาต</w:t>
            </w:r>
            <w:r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E76DE3" w:rsidRDefault="001853FF" w:rsidP="003C0D6E">
            <w:pPr>
              <w:jc w:val="both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76DE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76DE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76DE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E76DE3" w:rsidRDefault="00B4081B" w:rsidP="003C0D6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6DE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E76DE3" w:rsidRDefault="00081011" w:rsidP="003C0D6E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E76DE3" w:rsidRDefault="00513AE8" w:rsidP="003C0D6E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76DE3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E76DE3" w:rsidRDefault="00513AE8" w:rsidP="003C0D6E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6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E76DE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76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E76DE3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="00081011" w:rsidRPr="00E76DE3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E76DE3" w:rsidRDefault="00974646" w:rsidP="003C0D6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E76DE3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76DE3" w:rsidRDefault="0067367B" w:rsidP="003C0D6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E76DE3" w:rsidRDefault="0067367B" w:rsidP="003C0D6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E76DE3" w:rsidRDefault="0067367B" w:rsidP="003C0D6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E76DE3" w:rsidRDefault="0067367B" w:rsidP="003C0D6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E76DE3" w:rsidTr="00310762">
        <w:tc>
          <w:tcPr>
            <w:tcW w:w="846" w:type="dxa"/>
          </w:tcPr>
          <w:p w:rsidR="0067367B" w:rsidRPr="00E76DE3" w:rsidRDefault="00310762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76D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76DE3" w:rsidRDefault="00081011" w:rsidP="003C0D6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E76DE3" w:rsidRDefault="00081011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ยื่นขอต่ออายุใบอนุญาต พร้อมเอกสาร</w:t>
            </w:r>
          </w:p>
          <w:p w:rsidR="001A5925" w:rsidRPr="00E76DE3" w:rsidRDefault="001A5925" w:rsidP="003C0D6E">
            <w:pPr>
              <w:jc w:val="both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76DE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76DE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ในพื้นที่ที่จะขอต่ออายุใบอนุญาต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E76DE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E76DE3" w:rsidRDefault="00081011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E76DE3" w:rsidRDefault="00081011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E76DE3" w:rsidRDefault="0067367B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E76DE3" w:rsidTr="00310762">
        <w:tc>
          <w:tcPr>
            <w:tcW w:w="846" w:type="dxa"/>
          </w:tcPr>
          <w:p w:rsidR="0067367B" w:rsidRPr="00E76DE3" w:rsidRDefault="00310762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76D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76DE3" w:rsidRDefault="00081011" w:rsidP="003C0D6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E76DE3" w:rsidRDefault="00081011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เจ้าพนักงานท้องถิ่นตรวจพิจารณาเอกสารประกอบการขอต่ออายุใบอนุญาต</w:t>
            </w:r>
          </w:p>
          <w:p w:rsidR="001A5925" w:rsidRPr="00E76DE3" w:rsidRDefault="001A5925" w:rsidP="003C0D6E">
            <w:pPr>
              <w:jc w:val="both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76DE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76DE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ในพื้นที่ที่จะขอต่ออายุใบอนุญาต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E76DE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E76DE3" w:rsidRDefault="00081011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E76DE3" w:rsidRDefault="00081011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E76DE3" w:rsidRDefault="0067367B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E76DE3" w:rsidTr="00310762">
        <w:tc>
          <w:tcPr>
            <w:tcW w:w="846" w:type="dxa"/>
          </w:tcPr>
          <w:p w:rsidR="0067367B" w:rsidRPr="00E76DE3" w:rsidRDefault="00310762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76D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76DE3" w:rsidRDefault="00081011" w:rsidP="003C0D6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E76DE3" w:rsidRDefault="00081011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ุ้ขอต่ออายุใบอนุญาตทราบ </w:t>
            </w: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:rsidR="001A5925" w:rsidRPr="00E76DE3" w:rsidRDefault="001A5925" w:rsidP="003C0D6E">
            <w:pPr>
              <w:jc w:val="both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76DE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76DE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ในพื้นที่ที่จะขอต่ออายุใบอนุญาต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E76DE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E76DE3" w:rsidRDefault="00081011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E76DE3" w:rsidRDefault="00081011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E76DE3" w:rsidRDefault="0067367B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E76DE3" w:rsidRDefault="00974646" w:rsidP="003C0D6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974646" w:rsidRPr="00E76DE3" w:rsidRDefault="0067367B" w:rsidP="003C0D6E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6DE3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76DE3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76DE3" w:rsidRDefault="0067367B" w:rsidP="003C0D6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76DE3" w:rsidRDefault="0067367B" w:rsidP="003C0D6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76DE3" w:rsidRDefault="0067367B" w:rsidP="003C0D6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E76DE3" w:rsidTr="000E5F48">
        <w:tc>
          <w:tcPr>
            <w:tcW w:w="846" w:type="dxa"/>
          </w:tcPr>
          <w:p w:rsidR="00E8524B" w:rsidRPr="00E76DE3" w:rsidRDefault="00E8524B" w:rsidP="003C0D6E">
            <w:pPr>
              <w:jc w:val="both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76D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76DE3" w:rsidRDefault="0067367B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76DE3" w:rsidRDefault="00E8524B" w:rsidP="003C0D6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E76DE3" w:rsidRDefault="00CD595C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76D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76D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E76DE3" w:rsidRDefault="00CD595C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76D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76D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E76DE3" w:rsidRDefault="003C0D6E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76DE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76DE3" w:rsidRDefault="00E8524B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76DE3" w:rsidTr="000E5F48">
        <w:tc>
          <w:tcPr>
            <w:tcW w:w="846" w:type="dxa"/>
          </w:tcPr>
          <w:p w:rsidR="00E8524B" w:rsidRPr="00E76DE3" w:rsidRDefault="00E8524B" w:rsidP="003C0D6E">
            <w:pPr>
              <w:jc w:val="both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76D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76DE3" w:rsidRDefault="0067367B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76DE3" w:rsidRDefault="00E8524B" w:rsidP="003C0D6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E76DE3" w:rsidRDefault="00CD595C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76D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76D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76DE3" w:rsidRDefault="00CD595C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76D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76D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76DE3" w:rsidRDefault="003C0D6E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5758600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76DE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76DE3" w:rsidRDefault="00E8524B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76DE3" w:rsidTr="000E5F48">
        <w:tc>
          <w:tcPr>
            <w:tcW w:w="846" w:type="dxa"/>
          </w:tcPr>
          <w:p w:rsidR="00E8524B" w:rsidRPr="00E76DE3" w:rsidRDefault="00E8524B" w:rsidP="003C0D6E">
            <w:pPr>
              <w:jc w:val="both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76D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76DE3" w:rsidRDefault="0067367B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76DE3" w:rsidRDefault="00E8524B" w:rsidP="003C0D6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แบบคำขอต่ออายุใบอนุญาตก่อสร้างอาคาร ดัดแปลงอาคาร รื้อถอนอาคาร เคลื่อนย้ายอาคาร ดัดแปลงหรือใช้ที่จอดรถ ที่กลับรถและทางเข้าออกของรถเพื่อการยื่น </w:t>
            </w: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ข</w:t>
            </w: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5)</w:t>
            </w:r>
          </w:p>
          <w:p w:rsidR="00CD595C" w:rsidRPr="00E76DE3" w:rsidRDefault="00CD595C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76D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76D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76DE3" w:rsidRDefault="00CD595C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76D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76D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76DE3" w:rsidRDefault="003C0D6E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8356472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76DE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76DE3" w:rsidRDefault="00E8524B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76DE3" w:rsidTr="000E5F48">
        <w:tc>
          <w:tcPr>
            <w:tcW w:w="846" w:type="dxa"/>
          </w:tcPr>
          <w:p w:rsidR="00E8524B" w:rsidRPr="00E76DE3" w:rsidRDefault="00E8524B" w:rsidP="003C0D6E">
            <w:pPr>
              <w:jc w:val="both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76D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76DE3" w:rsidRDefault="0067367B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76DE3" w:rsidRDefault="00E8524B" w:rsidP="003C0D6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สำเนาใบอนุญาตก่อสร้าง ดัดแปลง รื้อถอน หรือเคลื่อนย้ายอาคาร แล้วแต่กรณี</w:t>
            </w:r>
          </w:p>
          <w:p w:rsidR="00CD595C" w:rsidRPr="00E76DE3" w:rsidRDefault="00CD595C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76D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76D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76DE3" w:rsidRDefault="00CD595C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76D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76D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76DE3" w:rsidRDefault="003C0D6E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1332502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76DE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76DE3" w:rsidRDefault="00E8524B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76DE3" w:rsidTr="000E5F48">
        <w:tc>
          <w:tcPr>
            <w:tcW w:w="846" w:type="dxa"/>
          </w:tcPr>
          <w:p w:rsidR="00E8524B" w:rsidRPr="00E76DE3" w:rsidRDefault="00E8524B" w:rsidP="003C0D6E">
            <w:pPr>
              <w:jc w:val="both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E76D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76DE3" w:rsidRDefault="0067367B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76DE3" w:rsidRDefault="00E8524B" w:rsidP="003C0D6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หนังสือแสดงความยินยอมของผู้ควบคุมงาน </w:t>
            </w: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น</w:t>
            </w: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4) (</w:t>
            </w: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76DE3" w:rsidRDefault="00CD595C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76D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76D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76DE3" w:rsidRDefault="00CD595C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76D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76D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76DE3" w:rsidRDefault="003C0D6E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5931760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76DE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76DE3" w:rsidRDefault="00E8524B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76DE3" w:rsidTr="000E5F48">
        <w:tc>
          <w:tcPr>
            <w:tcW w:w="846" w:type="dxa"/>
          </w:tcPr>
          <w:p w:rsidR="00E8524B" w:rsidRPr="00E76DE3" w:rsidRDefault="00E8524B" w:rsidP="003C0D6E">
            <w:pPr>
              <w:jc w:val="both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E76D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76DE3" w:rsidRDefault="0067367B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76DE3" w:rsidRDefault="00E8524B" w:rsidP="003C0D6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หนังสือแสดงความยินยอมของผู้ควบคุมงาน </w:t>
            </w: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น</w:t>
            </w: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4) (</w:t>
            </w: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76DE3" w:rsidRDefault="00CD595C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76D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76D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76DE3" w:rsidRDefault="00CD595C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76D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76D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76DE3" w:rsidRDefault="003C0D6E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56866214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76DE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76DE3" w:rsidRDefault="00E8524B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E76DE3" w:rsidRDefault="00CD595C" w:rsidP="003C0D6E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CD595C" w:rsidRPr="00E76DE3" w:rsidRDefault="00CD595C" w:rsidP="003C0D6E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76DE3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E76DE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E76DE3" w:rsidRDefault="00CD595C" w:rsidP="003C0D6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E76DE3" w:rsidRDefault="00CD595C" w:rsidP="003C0D6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E76DE3" w:rsidRDefault="00CD595C" w:rsidP="003C0D6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E76DE3" w:rsidTr="008D6120">
        <w:tc>
          <w:tcPr>
            <w:tcW w:w="846" w:type="dxa"/>
          </w:tcPr>
          <w:p w:rsidR="00CD595C" w:rsidRPr="00E76DE3" w:rsidRDefault="00812105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</w:t>
            </w:r>
            <w:r w:rsidRPr="00E76D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E76DE3" w:rsidRDefault="00812105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 พ</w:t>
            </w: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  <w:r w:rsidRPr="00E76D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</w:p>
          <w:p w:rsidR="001A5925" w:rsidRPr="00E76DE3" w:rsidRDefault="001A5925" w:rsidP="003C0D6E">
            <w:pPr>
              <w:jc w:val="both"/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E76DE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76DE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76DE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76DE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E76DE3" w:rsidRDefault="00812105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E76DE3" w:rsidRDefault="00812105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E76DE3" w:rsidRDefault="00CD595C" w:rsidP="003C0D6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67367B" w:rsidRPr="00E76DE3" w:rsidRDefault="00CD595C" w:rsidP="003C0D6E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76DE3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E76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E76DE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E76DE3" w:rsidRDefault="000B2BF5" w:rsidP="003C0D6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E76DE3" w:rsidRDefault="000B2BF5" w:rsidP="003C0D6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6DE3" w:rsidTr="00527864">
        <w:tc>
          <w:tcPr>
            <w:tcW w:w="846" w:type="dxa"/>
          </w:tcPr>
          <w:p w:rsidR="000B2BF5" w:rsidRPr="00E76DE3" w:rsidRDefault="00E73DC4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76D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76DE3" w:rsidRDefault="00E73DC4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สำนักงานเทศบาลตำบลท่ายาง เลขที่ </w:t>
            </w: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999 </w:t>
            </w: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</w:t>
            </w: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ท่ายาง อ</w:t>
            </w: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ทุ่งใหญ่ จ</w:t>
            </w: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นครศรีธรรมราช หรือ </w:t>
            </w: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www.thayangcity.go.th</w:t>
            </w:r>
          </w:p>
          <w:p w:rsidR="001A5925" w:rsidRPr="00E76DE3" w:rsidRDefault="001A5925" w:rsidP="003C0D6E">
            <w:pPr>
              <w:jc w:val="both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76DE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76DE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76DE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E76DE3" w:rsidTr="00527864">
        <w:tc>
          <w:tcPr>
            <w:tcW w:w="846" w:type="dxa"/>
          </w:tcPr>
          <w:p w:rsidR="000B2BF5" w:rsidRPr="00E76DE3" w:rsidRDefault="00E73DC4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76D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76DE3" w:rsidRDefault="00E73DC4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E76DE3" w:rsidRDefault="001A5925" w:rsidP="003C0D6E">
            <w:pPr>
              <w:jc w:val="both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76DE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76DE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E76DE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E76DE3" w:rsidTr="00527864">
        <w:tc>
          <w:tcPr>
            <w:tcW w:w="846" w:type="dxa"/>
          </w:tcPr>
          <w:p w:rsidR="000B2BF5" w:rsidRPr="00E76DE3" w:rsidRDefault="00E73DC4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76D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76DE3" w:rsidRDefault="00E73DC4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E76DE3" w:rsidRDefault="001A5925" w:rsidP="003C0D6E">
            <w:pPr>
              <w:jc w:val="both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76DE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76DE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E76DE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E76DE3" w:rsidRDefault="0067367B" w:rsidP="003C0D6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0B2BF5" w:rsidRPr="00E76DE3" w:rsidRDefault="000B2BF5" w:rsidP="003C0D6E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76DE3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E76DE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E76DE3" w:rsidRDefault="000B2BF5" w:rsidP="003C0D6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E76DE3" w:rsidRDefault="000B2BF5" w:rsidP="003C0D6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E76DE3" w:rsidTr="00527864">
        <w:tc>
          <w:tcPr>
            <w:tcW w:w="10075" w:type="dxa"/>
            <w:gridSpan w:val="2"/>
          </w:tcPr>
          <w:p w:rsidR="00527864" w:rsidRPr="00E76DE3" w:rsidRDefault="00A36052" w:rsidP="003C0D6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6DE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E76DE3" w:rsidRDefault="000B2BF5" w:rsidP="003C0D6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0B2BF5" w:rsidRPr="00E76DE3" w:rsidRDefault="000B2BF5" w:rsidP="003C0D6E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76DE3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E76DE3" w:rsidRDefault="00527864" w:rsidP="003C0D6E">
      <w:pPr>
        <w:spacing w:after="0" w:line="240" w:lineRule="auto"/>
        <w:jc w:val="both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E76DE3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E76DE3" w:rsidRDefault="000B2BF5" w:rsidP="003C0D6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0B2BF5" w:rsidRPr="00E76DE3" w:rsidRDefault="000B2BF5" w:rsidP="003C0D6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D30394" w:rsidRPr="00E76DE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6DE3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DF9922" wp14:editId="16027D4E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E76DE3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76DE3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E76DE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76D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E76DE3">
        <w:rPr>
          <w:rFonts w:ascii="TH SarabunIT๙" w:hAnsi="TH SarabunIT๙" w:cs="TH SarabunIT๙"/>
          <w:noProof/>
          <w:sz w:val="32"/>
          <w:szCs w:val="32"/>
          <w:cs/>
        </w:rPr>
        <w:t>การขอต่ออายุใบอนุญาตก่อสร้าง ดัดแปลง รื้อถอนหรือเคลื่อนย้ายอาคาร</w:t>
      </w:r>
      <w:r w:rsidR="007B7ED7" w:rsidRPr="00E76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E76DE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6DE3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E76DE3">
        <w:rPr>
          <w:rFonts w:ascii="TH SarabunIT๙" w:hAnsi="TH SarabunIT๙" w:cs="TH SarabunIT๙"/>
          <w:sz w:val="32"/>
          <w:szCs w:val="32"/>
        </w:rPr>
        <w:t>:</w:t>
      </w:r>
      <w:r w:rsidRPr="00E76D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E76DE3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E76DE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6DE3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E76DE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76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E76DE3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E76DE3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E76DE3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E76DE3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E76DE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6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E76DE3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E76DE3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E76DE3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E76DE3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E76DE3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E76DE3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76DE3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E76DE3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E76DE3" w:rsidTr="009F08E4">
        <w:tc>
          <w:tcPr>
            <w:tcW w:w="10070" w:type="dxa"/>
          </w:tcPr>
          <w:p w:rsidR="00357B89" w:rsidRPr="00E76DE3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E76D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E76DE3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6D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76D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 พ</w:t>
            </w:r>
            <w:r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76D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Pr="00E76D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E76DE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76DE3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E76DE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76DE3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E76DE3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E76DE3">
        <w:rPr>
          <w:rFonts w:ascii="TH SarabunIT๙" w:hAnsi="TH SarabunIT๙" w:cs="TH SarabunIT๙"/>
          <w:noProof/>
          <w:sz w:val="32"/>
          <w:szCs w:val="32"/>
        </w:rPr>
        <w:t>/</w:t>
      </w:r>
      <w:r w:rsidR="00C46545" w:rsidRPr="00E76DE3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</w:p>
    <w:p w:rsidR="00D30394" w:rsidRPr="00E76DE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76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E76DE3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E76DE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6DE3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E76DE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76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E76DE3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 พ</w:t>
      </w:r>
      <w:r w:rsidR="00310B8F" w:rsidRPr="00E76DE3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E76DE3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E76DE3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310B8F" w:rsidRPr="00E76DE3">
        <w:rPr>
          <w:rFonts w:ascii="TH SarabunIT๙" w:hAnsi="TH SarabunIT๙" w:cs="TH SarabunIT๙"/>
          <w:noProof/>
          <w:sz w:val="32"/>
          <w:szCs w:val="32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 w:rsidRPr="00E76DE3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E76DE3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E76DE3">
        <w:rPr>
          <w:rFonts w:ascii="TH SarabunIT๙" w:hAnsi="TH SarabunIT๙" w:cs="TH SarabunIT๙"/>
          <w:noProof/>
          <w:sz w:val="32"/>
          <w:szCs w:val="32"/>
        </w:rPr>
        <w:t>. 2522</w:t>
      </w:r>
      <w:r w:rsidRPr="00E76DE3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E76DE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E76DE3">
        <w:rPr>
          <w:rFonts w:ascii="TH SarabunIT๙" w:hAnsi="TH SarabunIT๙" w:cs="TH SarabunIT๙"/>
          <w:noProof/>
          <w:sz w:val="32"/>
          <w:szCs w:val="32"/>
        </w:rPr>
        <w:t>5.0</w:t>
      </w:r>
    </w:p>
    <w:p w:rsidR="00D30394" w:rsidRPr="00E76DE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E76DE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76DE3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E76DE3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E76DE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6DE3">
        <w:rPr>
          <w:rFonts w:ascii="TH SarabunIT๙" w:hAnsi="TH SarabunIT๙" w:cs="TH SarabunIT๙"/>
          <w:sz w:val="32"/>
          <w:szCs w:val="32"/>
        </w:rPr>
        <w:tab/>
      </w:r>
      <w:r w:rsidRPr="00E76DE3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E76DE3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E76DE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6DE3">
        <w:rPr>
          <w:rFonts w:ascii="TH SarabunIT๙" w:hAnsi="TH SarabunIT๙" w:cs="TH SarabunIT๙"/>
          <w:sz w:val="32"/>
          <w:szCs w:val="32"/>
        </w:rPr>
        <w:tab/>
      </w:r>
      <w:r w:rsidRPr="00E76DE3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E76DE3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E76DE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6DE3">
        <w:rPr>
          <w:rFonts w:ascii="TH SarabunIT๙" w:hAnsi="TH SarabunIT๙" w:cs="TH SarabunIT๙"/>
          <w:sz w:val="32"/>
          <w:szCs w:val="32"/>
        </w:rPr>
        <w:tab/>
      </w:r>
      <w:r w:rsidRPr="00E76DE3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E76DE3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E76DE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E76DE3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76DE3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E76DE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E76D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E76DE3">
        <w:rPr>
          <w:rFonts w:ascii="TH SarabunIT๙" w:hAnsi="TH SarabunIT๙" w:cs="TH SarabunIT๙"/>
          <w:noProof/>
          <w:sz w:val="32"/>
          <w:szCs w:val="32"/>
          <w:cs/>
        </w:rPr>
        <w:t>การขอต่ออายุใบอนุญาตก่อสร้าง ดัดแปลง รื้อถอนหรือเคลื่อนย้ายอาคาร</w:t>
      </w:r>
    </w:p>
    <w:p w:rsidR="00D30394" w:rsidRPr="00E76DE3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E76DE3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E76DE3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E76DE3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E76DE3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E76DE3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C0D6E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76DE3"/>
    <w:rsid w:val="00E8524B"/>
    <w:rsid w:val="00EB56EA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6D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6DE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6D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6DE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3256D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93C61-D03C-454F-8A6D-5E2169FC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3</cp:revision>
  <dcterms:created xsi:type="dcterms:W3CDTF">2017-06-07T04:02:00Z</dcterms:created>
  <dcterms:modified xsi:type="dcterms:W3CDTF">2017-06-07T05:34:00Z</dcterms:modified>
</cp:coreProperties>
</file>